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 w:rsidR="00DD0BA5" w:rsidRDefault="00DD0BA5" w:rsidP="00DD0BA5">
      <w:pPr>
        <w:ind w:left="-284" w:right="-286" w:firstLine="708"/>
      </w:pPr>
    </w:p>
    <w:p w:rsidR="00DD0BA5" w:rsidRDefault="00944384" w:rsidP="00944384">
      <w:pPr>
        <w:autoSpaceDE w:val="0"/>
        <w:autoSpaceDN w:val="0"/>
        <w:adjustRightInd w:val="0"/>
        <w:ind w:left="-284" w:right="-286"/>
        <w:jc w:val="right"/>
        <w:rPr>
          <w:color w:val="000000"/>
        </w:rPr>
      </w:pPr>
      <w:r>
        <w:rPr>
          <w:color w:val="000000"/>
        </w:rPr>
        <w:t>AL COMUNE DI ROSSANO</w:t>
      </w:r>
    </w:p>
    <w:p w:rsidR="00944384" w:rsidRDefault="00944384" w:rsidP="00944384">
      <w:pPr>
        <w:autoSpaceDE w:val="0"/>
        <w:autoSpaceDN w:val="0"/>
        <w:adjustRightInd w:val="0"/>
        <w:ind w:left="-284" w:right="-286"/>
        <w:jc w:val="right"/>
        <w:rPr>
          <w:color w:val="000000"/>
        </w:rPr>
      </w:pPr>
      <w:r>
        <w:rPr>
          <w:color w:val="000000"/>
        </w:rPr>
        <w:t>UFFICIO EUROPA</w:t>
      </w:r>
    </w:p>
    <w:p w:rsidR="00DD0BA5" w:rsidRDefault="00944384" w:rsidP="00944384">
      <w:pPr>
        <w:autoSpaceDE w:val="0"/>
        <w:autoSpaceDN w:val="0"/>
        <w:adjustRightInd w:val="0"/>
        <w:ind w:left="-284" w:right="-286"/>
        <w:jc w:val="right"/>
        <w:rPr>
          <w:color w:val="000000"/>
        </w:rPr>
      </w:pPr>
      <w:r>
        <w:rPr>
          <w:color w:val="000000"/>
        </w:rPr>
        <w:t xml:space="preserve">PIAZZA SS. ANARGIRI </w:t>
      </w:r>
    </w:p>
    <w:p w:rsidR="00944384" w:rsidRDefault="00944384" w:rsidP="00944384">
      <w:pPr>
        <w:autoSpaceDE w:val="0"/>
        <w:autoSpaceDN w:val="0"/>
        <w:adjustRightInd w:val="0"/>
        <w:ind w:left="-284" w:right="-286"/>
        <w:jc w:val="right"/>
        <w:rPr>
          <w:color w:val="000000"/>
        </w:rPr>
      </w:pPr>
      <w:r>
        <w:rPr>
          <w:color w:val="000000"/>
        </w:rPr>
        <w:t xml:space="preserve">87067 ROSSANO </w:t>
      </w:r>
    </w:p>
    <w:p w:rsidR="00944384" w:rsidRDefault="00944384" w:rsidP="00944384">
      <w:pPr>
        <w:autoSpaceDE w:val="0"/>
        <w:autoSpaceDN w:val="0"/>
        <w:adjustRightInd w:val="0"/>
        <w:ind w:left="-284" w:right="-286"/>
        <w:jc w:val="right"/>
        <w:rPr>
          <w:color w:val="000000"/>
        </w:rPr>
      </w:pPr>
    </w:p>
    <w:p w:rsidR="00944384" w:rsidRDefault="00944384" w:rsidP="00944384">
      <w:pPr>
        <w:autoSpaceDE w:val="0"/>
        <w:autoSpaceDN w:val="0"/>
        <w:adjustRightInd w:val="0"/>
        <w:ind w:left="-284" w:right="-286"/>
        <w:jc w:val="right"/>
        <w:rPr>
          <w:color w:val="000000"/>
        </w:rPr>
      </w:pPr>
    </w:p>
    <w:p w:rsidR="00DD0BA5" w:rsidRDefault="00DD0BA5" w:rsidP="00DD0BA5">
      <w:pPr>
        <w:autoSpaceDE w:val="0"/>
        <w:autoSpaceDN w:val="0"/>
        <w:adjustRightInd w:val="0"/>
        <w:ind w:left="-284" w:right="-286"/>
        <w:rPr>
          <w:color w:val="000000"/>
        </w:rPr>
      </w:pPr>
    </w:p>
    <w:p w:rsidR="00DD0BA5" w:rsidRPr="00944384" w:rsidRDefault="00DD0BA5" w:rsidP="00DD0BA5">
      <w:pPr>
        <w:autoSpaceDE w:val="0"/>
        <w:autoSpaceDN w:val="0"/>
        <w:adjustRightInd w:val="0"/>
        <w:ind w:left="-284" w:right="-286"/>
        <w:jc w:val="center"/>
        <w:rPr>
          <w:b/>
          <w:color w:val="000000"/>
          <w:sz w:val="36"/>
          <w:szCs w:val="36"/>
        </w:rPr>
      </w:pPr>
      <w:r w:rsidRPr="00944384">
        <w:rPr>
          <w:b/>
          <w:color w:val="000000"/>
          <w:sz w:val="36"/>
          <w:szCs w:val="36"/>
        </w:rPr>
        <w:t>DOMANDA DI AMMISSIONE AL SERVIZIO CIVILE NAZIONALE</w:t>
      </w:r>
      <w:bookmarkStart w:id="0" w:name="_GoBack"/>
      <w:bookmarkEnd w:id="0"/>
    </w:p>
    <w:p w:rsidR="005338AF" w:rsidRDefault="005338AF" w:rsidP="005338AF">
      <w:pPr>
        <w:jc w:val="right"/>
      </w:pPr>
      <w:r>
        <w:t xml:space="preserve">“ALLEGATO </w:t>
      </w:r>
      <w:smartTag w:uri="urn:schemas-microsoft-com:office:smarttags" w:element="metricconverter">
        <w:smartTagPr>
          <w:attr w:name="ProductID" w:val="2”"/>
        </w:smartTagPr>
        <w:r>
          <w:t>2”</w:t>
        </w:r>
      </w:smartTag>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Pr="00944384" w:rsidRDefault="00DD0BA5" w:rsidP="00DD0BA5">
      <w:pPr>
        <w:autoSpaceDE w:val="0"/>
        <w:autoSpaceDN w:val="0"/>
        <w:adjustRightInd w:val="0"/>
        <w:ind w:left="-284" w:right="-286"/>
        <w:jc w:val="center"/>
        <w:rPr>
          <w:b/>
          <w:color w:val="000000"/>
        </w:rPr>
      </w:pPr>
      <w:r w:rsidRPr="00944384">
        <w:rPr>
          <w:b/>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w:t>
      </w:r>
      <w:r w:rsidR="00944384">
        <w:rPr>
          <w:color w:val="000000"/>
        </w:rPr>
        <w:t>(**)</w:t>
      </w:r>
      <w:r>
        <w:rPr>
          <w:color w:val="000000"/>
        </w:rPr>
        <w:t xml:space="preserv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Pr="00944384" w:rsidRDefault="00DD0BA5" w:rsidP="00DD0BA5">
      <w:pPr>
        <w:autoSpaceDE w:val="0"/>
        <w:autoSpaceDN w:val="0"/>
        <w:adjustRightInd w:val="0"/>
        <w:ind w:left="-284" w:right="-286"/>
        <w:jc w:val="center"/>
        <w:rPr>
          <w:b/>
          <w:color w:val="000000"/>
        </w:rPr>
      </w:pPr>
      <w:r w:rsidRPr="00944384">
        <w:rPr>
          <w:b/>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w:t>
      </w:r>
      <w:r w:rsidR="00944384">
        <w:rPr>
          <w:color w:val="000000"/>
        </w:rPr>
        <w:t>*</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xml:space="preserve">(*) </w:t>
      </w:r>
      <w:r w:rsidR="00944384" w:rsidRPr="00944384">
        <w:rPr>
          <w:rFonts w:ascii="Cambria" w:hAnsi="Cambria"/>
          <w:sz w:val="20"/>
          <w:szCs w:val="20"/>
        </w:rPr>
        <w:t>indicare la sede di attuazione del progetto</w:t>
      </w:r>
      <w:r w:rsidR="00944384">
        <w:rPr>
          <w:rFonts w:ascii="Cambria" w:hAnsi="Cambria"/>
          <w:sz w:val="20"/>
          <w:szCs w:val="20"/>
        </w:rPr>
        <w:t xml:space="preserve"> che appare nell’</w:t>
      </w:r>
      <w:r w:rsidR="00944384" w:rsidRPr="00944384">
        <w:rPr>
          <w:rFonts w:ascii="Cambria" w:hAnsi="Cambria"/>
          <w:sz w:val="20"/>
          <w:szCs w:val="20"/>
        </w:rPr>
        <w:t>apposita sezione della scheda sintetica di progetto</w:t>
      </w:r>
    </w:p>
    <w:p w:rsidR="00944384" w:rsidRDefault="00DD0BA5" w:rsidP="00DD0BA5">
      <w:pPr>
        <w:autoSpaceDE w:val="0"/>
        <w:autoSpaceDN w:val="0"/>
        <w:adjustRightInd w:val="0"/>
        <w:ind w:left="-284" w:right="-286"/>
        <w:rPr>
          <w:rFonts w:ascii="Cambria" w:hAnsi="Cambria"/>
          <w:sz w:val="20"/>
          <w:szCs w:val="20"/>
        </w:rPr>
      </w:pPr>
      <w:r>
        <w:rPr>
          <w:rFonts w:ascii="Cambria" w:hAnsi="Cambria"/>
          <w:sz w:val="20"/>
          <w:szCs w:val="20"/>
        </w:rPr>
        <w:t xml:space="preserve"> (**)</w:t>
      </w:r>
      <w:r w:rsidR="00944384">
        <w:rPr>
          <w:rFonts w:ascii="Cambria" w:hAnsi="Cambria"/>
          <w:sz w:val="20"/>
          <w:szCs w:val="20"/>
        </w:rPr>
        <w:t xml:space="preserve"> indicare il titolo del progetto che appare nell’apposita sezione della scheda sintetica di progetto</w:t>
      </w:r>
    </w:p>
    <w:p w:rsidR="00DD0BA5" w:rsidRDefault="00944384" w:rsidP="00DD0BA5">
      <w:pPr>
        <w:autoSpaceDE w:val="0"/>
        <w:autoSpaceDN w:val="0"/>
        <w:adjustRightInd w:val="0"/>
        <w:ind w:left="-284" w:right="-286"/>
        <w:rPr>
          <w:sz w:val="20"/>
          <w:szCs w:val="20"/>
        </w:rPr>
      </w:pPr>
      <w:r>
        <w:rPr>
          <w:rFonts w:ascii="Cambria" w:hAnsi="Cambria"/>
          <w:sz w:val="20"/>
          <w:szCs w:val="20"/>
        </w:rPr>
        <w:t>(***)</w:t>
      </w:r>
      <w:r w:rsidR="00DD0BA5">
        <w:rPr>
          <w:rFonts w:ascii="Cambria" w:hAnsi="Cambria"/>
          <w:sz w:val="20"/>
          <w:szCs w:val="20"/>
        </w:rPr>
        <w:t xml:space="preserve"> </w:t>
      </w:r>
      <w:r w:rsidR="00DD0BA5">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944384">
      <w:pPr>
        <w:pStyle w:val="Paragrafoelenco"/>
        <w:numPr>
          <w:ilvl w:val="0"/>
          <w:numId w:val="6"/>
        </w:numPr>
        <w:autoSpaceDE w:val="0"/>
        <w:autoSpaceDN w:val="0"/>
        <w:adjustRightInd w:val="0"/>
        <w:ind w:right="-286"/>
        <w:rPr>
          <w:color w:val="000000"/>
        </w:rPr>
      </w:pPr>
      <w:proofErr w:type="gramStart"/>
      <w:r w:rsidRPr="00944384">
        <w:rPr>
          <w:color w:val="000000"/>
        </w:rPr>
        <w:t>di</w:t>
      </w:r>
      <w:proofErr w:type="gramEnd"/>
      <w:r w:rsidRPr="00944384">
        <w:rPr>
          <w:color w:val="000000"/>
        </w:rPr>
        <w:t xml:space="preserve"> essere (</w:t>
      </w:r>
      <w:r w:rsidRPr="00944384">
        <w:rPr>
          <w:i/>
          <w:color w:val="000000"/>
        </w:rPr>
        <w:t>barrare la voce che interessa</w:t>
      </w:r>
      <w:r w:rsidRPr="00944384">
        <w:rPr>
          <w:color w:val="000000"/>
        </w:rPr>
        <w:t xml:space="preserve">): </w:t>
      </w:r>
    </w:p>
    <w:p w:rsidR="00944384" w:rsidRPr="00944384" w:rsidRDefault="00944384" w:rsidP="00944384">
      <w:pPr>
        <w:pStyle w:val="Paragrafoelenco"/>
        <w:autoSpaceDE w:val="0"/>
        <w:autoSpaceDN w:val="0"/>
        <w:adjustRightInd w:val="0"/>
        <w:ind w:left="426" w:right="-286"/>
        <w:rPr>
          <w:color w:val="000000"/>
        </w:rPr>
      </w:pPr>
    </w:p>
    <w:p w:rsidR="00DD0BA5" w:rsidRDefault="00DD0BA5" w:rsidP="00944384">
      <w:pPr>
        <w:pStyle w:val="Paragrafoelenco"/>
        <w:numPr>
          <w:ilvl w:val="0"/>
          <w:numId w:val="7"/>
        </w:numPr>
        <w:autoSpaceDE w:val="0"/>
        <w:autoSpaceDN w:val="0"/>
        <w:adjustRightInd w:val="0"/>
        <w:ind w:right="-286"/>
      </w:pPr>
      <w:proofErr w:type="gramStart"/>
      <w:r>
        <w:t>cittadino</w:t>
      </w:r>
      <w:proofErr w:type="gramEnd"/>
      <w:r>
        <w:t xml:space="preserve"> italiano</w:t>
      </w:r>
    </w:p>
    <w:p w:rsidR="00DD0BA5" w:rsidRPr="00944384" w:rsidRDefault="00DD0BA5" w:rsidP="00944384">
      <w:pPr>
        <w:pStyle w:val="Paragrafoelenco"/>
        <w:numPr>
          <w:ilvl w:val="0"/>
          <w:numId w:val="7"/>
        </w:numPr>
        <w:autoSpaceDE w:val="0"/>
        <w:autoSpaceDN w:val="0"/>
        <w:adjustRightInd w:val="0"/>
        <w:ind w:right="-286"/>
        <w:rPr>
          <w:color w:val="000000"/>
        </w:rPr>
      </w:pPr>
      <w:proofErr w:type="gramStart"/>
      <w:r w:rsidRPr="00944384">
        <w:rPr>
          <w:color w:val="000000"/>
        </w:rPr>
        <w:t>cittadino</w:t>
      </w:r>
      <w:proofErr w:type="gramEnd"/>
      <w:r w:rsidRPr="00944384">
        <w:rPr>
          <w:color w:val="000000"/>
        </w:rPr>
        <w:t xml:space="preserve"> degli altri Paesi dell’Unione europea; </w:t>
      </w:r>
    </w:p>
    <w:p w:rsidR="00DD0BA5" w:rsidRPr="00944384" w:rsidRDefault="00DD0BA5" w:rsidP="00944384">
      <w:pPr>
        <w:pStyle w:val="Paragrafoelenco"/>
        <w:numPr>
          <w:ilvl w:val="0"/>
          <w:numId w:val="7"/>
        </w:numPr>
        <w:autoSpaceDE w:val="0"/>
        <w:autoSpaceDN w:val="0"/>
        <w:adjustRightInd w:val="0"/>
        <w:ind w:right="-286"/>
        <w:rPr>
          <w:color w:val="000000"/>
        </w:rPr>
      </w:pPr>
      <w:proofErr w:type="gramStart"/>
      <w:r>
        <w:t>cittadino</w:t>
      </w:r>
      <w:proofErr w:type="gramEnd"/>
      <w:r>
        <w:t xml:space="preserve"> non comunitario regolarmente soggiornante</w:t>
      </w:r>
      <w:r w:rsidRPr="00944384">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Pr="00944384" w:rsidRDefault="00DD0BA5" w:rsidP="00944384">
      <w:pPr>
        <w:pStyle w:val="Paragrafoelenco"/>
        <w:numPr>
          <w:ilvl w:val="0"/>
          <w:numId w:val="5"/>
        </w:numPr>
        <w:autoSpaceDE w:val="0"/>
        <w:autoSpaceDN w:val="0"/>
        <w:adjustRightInd w:val="0"/>
        <w:spacing w:before="120"/>
        <w:ind w:right="-286"/>
        <w:jc w:val="both"/>
        <w:rPr>
          <w:color w:val="000000"/>
        </w:rPr>
      </w:pPr>
      <w:proofErr w:type="gramStart"/>
      <w:r w:rsidRPr="00944384">
        <w:rPr>
          <w:color w:val="000000"/>
        </w:rPr>
        <w:t>di</w:t>
      </w:r>
      <w:proofErr w:type="gramEnd"/>
      <w:r w:rsidRPr="00944384">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Pr="00944384" w:rsidRDefault="00DD0BA5" w:rsidP="00DD0BA5">
      <w:pPr>
        <w:autoSpaceDE w:val="0"/>
        <w:autoSpaceDN w:val="0"/>
        <w:adjustRightInd w:val="0"/>
        <w:ind w:left="-284" w:right="-286"/>
        <w:jc w:val="center"/>
        <w:rPr>
          <w:b/>
        </w:rPr>
      </w:pPr>
      <w:r w:rsidRPr="00944384">
        <w:rPr>
          <w:b/>
        </w:rP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944384">
      <w:pPr>
        <w:pStyle w:val="Paragrafoelenco"/>
        <w:numPr>
          <w:ilvl w:val="0"/>
          <w:numId w:val="3"/>
        </w:numPr>
        <w:autoSpaceDE w:val="0"/>
        <w:autoSpaceDN w:val="0"/>
        <w:adjustRightInd w:val="0"/>
        <w:spacing w:before="120"/>
        <w:ind w:right="-286"/>
        <w:jc w:val="both"/>
      </w:pPr>
      <w:proofErr w:type="gramStart"/>
      <w:r>
        <w:t>di</w:t>
      </w:r>
      <w:proofErr w:type="gramEnd"/>
      <w: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944384">
      <w:pPr>
        <w:pStyle w:val="Paragrafoelenco"/>
        <w:numPr>
          <w:ilvl w:val="0"/>
          <w:numId w:val="3"/>
        </w:numPr>
        <w:autoSpaceDE w:val="0"/>
        <w:autoSpaceDN w:val="0"/>
        <w:adjustRightInd w:val="0"/>
        <w:spacing w:before="120"/>
        <w:ind w:right="-286"/>
        <w:jc w:val="both"/>
      </w:pPr>
      <w:r>
        <w:t xml:space="preserve">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944384">
      <w:pPr>
        <w:pStyle w:val="Paragrafoelenco"/>
        <w:numPr>
          <w:ilvl w:val="0"/>
          <w:numId w:val="3"/>
        </w:numPr>
        <w:autoSpaceDE w:val="0"/>
        <w:autoSpaceDN w:val="0"/>
        <w:adjustRightInd w:val="0"/>
        <w:spacing w:before="120"/>
        <w:ind w:right="-286"/>
        <w:jc w:val="both"/>
      </w:pPr>
      <w:proofErr w:type="gramStart"/>
      <w:r>
        <w:t>di</w:t>
      </w:r>
      <w:proofErr w:type="gramEnd"/>
      <w:r>
        <w:t xml:space="preserve"> aver preso visione del progetto indicato nella domanda e di essere in possess</w:t>
      </w:r>
      <w:r w:rsidR="00944384">
        <w:t>o dei requisiti richiesti dall’E</w:t>
      </w:r>
      <w:r>
        <w:t>nte per l’assegnazione di volontari nel progetto stesso;</w:t>
      </w:r>
    </w:p>
    <w:p w:rsidR="00DD0BA5" w:rsidRDefault="00DD0BA5" w:rsidP="00944384">
      <w:pPr>
        <w:pStyle w:val="Paragrafoelenco"/>
        <w:numPr>
          <w:ilvl w:val="0"/>
          <w:numId w:val="3"/>
        </w:numPr>
        <w:autoSpaceDE w:val="0"/>
        <w:autoSpaceDN w:val="0"/>
        <w:adjustRightInd w:val="0"/>
        <w:spacing w:before="120"/>
        <w:ind w:right="-286"/>
        <w:jc w:val="both"/>
      </w:pPr>
      <w:proofErr w:type="gramStart"/>
      <w:r>
        <w:t>di</w:t>
      </w:r>
      <w:proofErr w:type="gramEnd"/>
      <w:r>
        <w:t xml:space="preserve">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w:t>
      </w:r>
    </w:p>
    <w:p w:rsidR="00DD0BA5" w:rsidRDefault="00DD0BA5" w:rsidP="00944384">
      <w:pPr>
        <w:pStyle w:val="Paragrafoelenco"/>
        <w:numPr>
          <w:ilvl w:val="0"/>
          <w:numId w:val="3"/>
        </w:numPr>
        <w:autoSpaceDE w:val="0"/>
        <w:autoSpaceDN w:val="0"/>
        <w:adjustRightInd w:val="0"/>
        <w:spacing w:before="120"/>
        <w:ind w:right="-286"/>
        <w:jc w:val="both"/>
      </w:pPr>
      <w:proofErr w:type="gramStart"/>
      <w:r>
        <w:t>di</w:t>
      </w:r>
      <w:proofErr w:type="gramEnd"/>
      <w:r>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944384">
      <w:pPr>
        <w:autoSpaceDE w:val="0"/>
        <w:autoSpaceDN w:val="0"/>
        <w:adjustRightInd w:val="0"/>
        <w:ind w:left="-284" w:right="-286" w:firstLine="60"/>
      </w:pPr>
    </w:p>
    <w:p w:rsidR="00DD0BA5" w:rsidRPr="00944384" w:rsidRDefault="00DD0BA5" w:rsidP="00DD0BA5">
      <w:pPr>
        <w:autoSpaceDE w:val="0"/>
        <w:autoSpaceDN w:val="0"/>
        <w:adjustRightInd w:val="0"/>
        <w:ind w:left="-284" w:right="-286"/>
        <w:jc w:val="center"/>
        <w:rPr>
          <w:b/>
        </w:rPr>
      </w:pPr>
      <w:r w:rsidRPr="00944384">
        <w:rPr>
          <w:b/>
        </w:rPr>
        <w:t>DICHIARA ALTRESI’</w:t>
      </w:r>
    </w:p>
    <w:p w:rsidR="00DD0BA5" w:rsidRDefault="00DD0BA5" w:rsidP="00DD0BA5">
      <w:pPr>
        <w:autoSpaceDE w:val="0"/>
        <w:autoSpaceDN w:val="0"/>
        <w:adjustRightInd w:val="0"/>
        <w:ind w:left="-284" w:right="-286"/>
        <w:jc w:val="center"/>
      </w:pPr>
    </w:p>
    <w:p w:rsidR="00DD0BA5" w:rsidRDefault="00DD0BA5" w:rsidP="00944384">
      <w:pPr>
        <w:pStyle w:val="Paragrafoelenco"/>
        <w:numPr>
          <w:ilvl w:val="0"/>
          <w:numId w:val="4"/>
        </w:numPr>
        <w:autoSpaceDE w:val="0"/>
        <w:autoSpaceDN w:val="0"/>
        <w:adjustRightInd w:val="0"/>
        <w:spacing w:before="120"/>
        <w:ind w:right="-286"/>
        <w:jc w:val="both"/>
      </w:pPr>
      <w:proofErr w:type="gramStart"/>
      <w:r>
        <w:t>di</w:t>
      </w:r>
      <w:proofErr w:type="gramEnd"/>
      <w:r>
        <w:t xml:space="preserve"> non aver presentato ulteriori domande di partecipazione alle selezioni per altri progetti di servizio civile nazionale inclusi sia nel presente bando, che in quelli contestualmente pubblicati; </w:t>
      </w:r>
    </w:p>
    <w:p w:rsidR="00DD0BA5" w:rsidRDefault="00DD0BA5" w:rsidP="00944384">
      <w:pPr>
        <w:pStyle w:val="Paragrafoelenco"/>
        <w:numPr>
          <w:ilvl w:val="0"/>
          <w:numId w:val="4"/>
        </w:numPr>
        <w:autoSpaceDE w:val="0"/>
        <w:autoSpaceDN w:val="0"/>
        <w:adjustRightInd w:val="0"/>
        <w:spacing w:before="120"/>
        <w:ind w:right="-286"/>
        <w:jc w:val="both"/>
      </w:pPr>
      <w:proofErr w:type="gramStart"/>
      <w:r>
        <w:t>di</w:t>
      </w:r>
      <w:proofErr w:type="gramEnd"/>
      <w:r>
        <w:t xml:space="preserve"> non avere in corso con l’ente che realizza il progetto rapporti di lavoro o di collaborazione retribuita a qualunque titolo, ovvero di non avere avuto tali rapporti nell’anno precedente di durata superiore a tre mesi;</w:t>
      </w:r>
    </w:p>
    <w:p w:rsidR="00DD0BA5" w:rsidRDefault="00DD0BA5" w:rsidP="00944384">
      <w:pPr>
        <w:pStyle w:val="Paragrafoelenco"/>
        <w:numPr>
          <w:ilvl w:val="0"/>
          <w:numId w:val="4"/>
        </w:numPr>
        <w:autoSpaceDE w:val="0"/>
        <w:autoSpaceDN w:val="0"/>
        <w:adjustRightInd w:val="0"/>
        <w:spacing w:before="120"/>
        <w:ind w:right="-286"/>
        <w:jc w:val="both"/>
      </w:pPr>
      <w:proofErr w:type="gramStart"/>
      <w:r>
        <w:t>di</w:t>
      </w:r>
      <w:proofErr w:type="gramEnd"/>
      <w:r>
        <w:t xml:space="preserve">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944384" w:rsidRDefault="00944384"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944384" w:rsidRDefault="00944384"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Pr="00944384" w:rsidRDefault="00DD0BA5" w:rsidP="00944384">
      <w:pPr>
        <w:autoSpaceDE w:val="0"/>
        <w:autoSpaceDN w:val="0"/>
        <w:adjustRightInd w:val="0"/>
        <w:ind w:left="-284" w:right="-286"/>
        <w:jc w:val="center"/>
        <w:rPr>
          <w:b/>
        </w:rPr>
      </w:pPr>
      <w:r w:rsidRPr="00944384">
        <w:rPr>
          <w:b/>
        </w:rPr>
        <w:t>RECAPITO CUI SI INTENDE RICEVERE COMUNICAZIONI</w:t>
      </w:r>
    </w:p>
    <w:p w:rsidR="00DD0BA5" w:rsidRDefault="00DD0BA5" w:rsidP="00944384">
      <w:pPr>
        <w:autoSpaceDE w:val="0"/>
        <w:autoSpaceDN w:val="0"/>
        <w:adjustRightInd w:val="0"/>
        <w:ind w:left="-284" w:right="-286"/>
        <w:jc w:val="center"/>
      </w:pPr>
      <w:r>
        <w:t>(</w:t>
      </w:r>
      <w:proofErr w:type="gramStart"/>
      <w:r>
        <w:t>solo</w:t>
      </w:r>
      <w:proofErr w:type="gramEnd"/>
      <w:r>
        <w:t xml:space="preserve"> se diverso da quello indicato sopra)</w:t>
      </w:r>
    </w:p>
    <w:p w:rsidR="00944384" w:rsidRDefault="00944384" w:rsidP="00944384">
      <w:pPr>
        <w:autoSpaceDE w:val="0"/>
        <w:autoSpaceDN w:val="0"/>
        <w:adjustRightInd w:val="0"/>
        <w:ind w:left="-284" w:right="-286"/>
        <w:jc w:val="center"/>
      </w:pPr>
    </w:p>
    <w:p w:rsidR="00DD0BA5" w:rsidRDefault="00DD0BA5" w:rsidP="00944384">
      <w:pPr>
        <w:autoSpaceDE w:val="0"/>
        <w:autoSpaceDN w:val="0"/>
        <w:adjustRightInd w:val="0"/>
        <w:spacing w:line="480" w:lineRule="auto"/>
        <w:ind w:left="-284" w:right="-286"/>
      </w:pPr>
      <w:r>
        <w:t>Comune ……</w:t>
      </w:r>
      <w:proofErr w:type="gramStart"/>
      <w:r>
        <w:t>…….</w:t>
      </w:r>
      <w:proofErr w:type="gramEnd"/>
      <w:r>
        <w:t xml:space="preserve">.……………………………………. Prov. ………… Cap. …………………….. </w:t>
      </w:r>
    </w:p>
    <w:p w:rsidR="00DD0BA5" w:rsidRDefault="00DD0BA5" w:rsidP="00944384">
      <w:pPr>
        <w:autoSpaceDE w:val="0"/>
        <w:autoSpaceDN w:val="0"/>
        <w:adjustRightInd w:val="0"/>
        <w:spacing w:line="480" w:lineRule="auto"/>
        <w:ind w:left="-284" w:right="-286"/>
      </w:pPr>
      <w:r>
        <w:t>Via ………………………………………………………………………………… N. ………</w:t>
      </w:r>
      <w:proofErr w:type="gramStart"/>
      <w:r>
        <w:t>…….</w:t>
      </w:r>
      <w:proofErr w:type="gramEnd"/>
      <w:r>
        <w:t xml:space="preserve">. </w:t>
      </w:r>
    </w:p>
    <w:p w:rsidR="00DD0BA5" w:rsidRDefault="00DD0BA5" w:rsidP="00944384">
      <w:pPr>
        <w:spacing w:line="480" w:lineRule="auto"/>
        <w:jc w:val="both"/>
      </w:pPr>
      <w:r>
        <w:t xml:space="preserve">Tel.……………………………………………. </w:t>
      </w:r>
      <w:proofErr w:type="gramStart"/>
      <w:r>
        <w:t>e-mail</w:t>
      </w:r>
      <w:proofErr w:type="gramEnd"/>
      <w:r>
        <w:t xml:space="preserve"> …………</w:t>
      </w:r>
      <w:r w:rsidR="00944384">
        <w:t>……………</w:t>
      </w:r>
      <w:proofErr w:type="spellStart"/>
      <w:r w:rsidR="00944384">
        <w:t>pec</w:t>
      </w:r>
      <w:proofErr w:type="spellEnd"/>
      <w:r w:rsidR="00944384">
        <w:t>…………………</w:t>
      </w:r>
    </w:p>
    <w:p w:rsidR="00DD0BA5" w:rsidRDefault="00DD0BA5" w:rsidP="00944384">
      <w:pPr>
        <w:spacing w:line="480" w:lineRule="auto"/>
      </w:pPr>
    </w:p>
    <w:p w:rsidR="00DD0BA5" w:rsidRDefault="00DD0BA5" w:rsidP="00944384">
      <w:pPr>
        <w:spacing w:line="480" w:lineRule="auto"/>
      </w:pPr>
    </w:p>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85F84"/>
    <w:multiLevelType w:val="hybridMultilevel"/>
    <w:tmpl w:val="28C2E73C"/>
    <w:lvl w:ilvl="0" w:tplc="04100003">
      <w:start w:val="1"/>
      <w:numFmt w:val="bullet"/>
      <w:lvlText w:val="o"/>
      <w:lvlJc w:val="left"/>
      <w:pPr>
        <w:ind w:left="2844" w:hanging="360"/>
      </w:pPr>
      <w:rPr>
        <w:rFonts w:ascii="Courier New" w:hAnsi="Courier New" w:cs="Courier New"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1" w15:restartNumberingAfterBreak="0">
    <w:nsid w:val="3AA91E29"/>
    <w:multiLevelType w:val="hybridMultilevel"/>
    <w:tmpl w:val="75CEEE0A"/>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42BE458E"/>
    <w:multiLevelType w:val="hybridMultilevel"/>
    <w:tmpl w:val="4B0672DE"/>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6D785B58"/>
    <w:multiLevelType w:val="hybridMultilevel"/>
    <w:tmpl w:val="412EE50E"/>
    <w:lvl w:ilvl="0" w:tplc="04100003">
      <w:start w:val="1"/>
      <w:numFmt w:val="bullet"/>
      <w:lvlText w:val="o"/>
      <w:lvlJc w:val="left"/>
      <w:pPr>
        <w:ind w:left="4026" w:hanging="360"/>
      </w:pPr>
      <w:rPr>
        <w:rFonts w:ascii="Courier New" w:hAnsi="Courier New" w:cs="Times New Roman" w:hint="default"/>
      </w:rPr>
    </w:lvl>
    <w:lvl w:ilvl="1" w:tplc="04100003">
      <w:start w:val="1"/>
      <w:numFmt w:val="bullet"/>
      <w:lvlText w:val="o"/>
      <w:lvlJc w:val="left"/>
      <w:pPr>
        <w:tabs>
          <w:tab w:val="num" w:pos="4746"/>
        </w:tabs>
        <w:ind w:left="4746" w:hanging="360"/>
      </w:pPr>
      <w:rPr>
        <w:rFonts w:ascii="Courier New" w:hAnsi="Courier New" w:cs="Courier New" w:hint="default"/>
      </w:rPr>
    </w:lvl>
    <w:lvl w:ilvl="2" w:tplc="04100005">
      <w:start w:val="1"/>
      <w:numFmt w:val="decimal"/>
      <w:lvlText w:val="%3."/>
      <w:lvlJc w:val="left"/>
      <w:pPr>
        <w:tabs>
          <w:tab w:val="num" w:pos="5466"/>
        </w:tabs>
        <w:ind w:left="5466" w:hanging="360"/>
      </w:pPr>
    </w:lvl>
    <w:lvl w:ilvl="3" w:tplc="04100001">
      <w:start w:val="1"/>
      <w:numFmt w:val="decimal"/>
      <w:lvlText w:val="%4."/>
      <w:lvlJc w:val="left"/>
      <w:pPr>
        <w:tabs>
          <w:tab w:val="num" w:pos="6186"/>
        </w:tabs>
        <w:ind w:left="6186" w:hanging="360"/>
      </w:pPr>
    </w:lvl>
    <w:lvl w:ilvl="4" w:tplc="04100003">
      <w:start w:val="1"/>
      <w:numFmt w:val="decimal"/>
      <w:lvlText w:val="%5."/>
      <w:lvlJc w:val="left"/>
      <w:pPr>
        <w:tabs>
          <w:tab w:val="num" w:pos="6906"/>
        </w:tabs>
        <w:ind w:left="6906" w:hanging="360"/>
      </w:pPr>
    </w:lvl>
    <w:lvl w:ilvl="5" w:tplc="04100005">
      <w:start w:val="1"/>
      <w:numFmt w:val="decimal"/>
      <w:lvlText w:val="%6."/>
      <w:lvlJc w:val="left"/>
      <w:pPr>
        <w:tabs>
          <w:tab w:val="num" w:pos="7626"/>
        </w:tabs>
        <w:ind w:left="7626" w:hanging="360"/>
      </w:pPr>
    </w:lvl>
    <w:lvl w:ilvl="6" w:tplc="04100001">
      <w:start w:val="1"/>
      <w:numFmt w:val="decimal"/>
      <w:lvlText w:val="%7."/>
      <w:lvlJc w:val="left"/>
      <w:pPr>
        <w:tabs>
          <w:tab w:val="num" w:pos="8346"/>
        </w:tabs>
        <w:ind w:left="8346" w:hanging="360"/>
      </w:pPr>
    </w:lvl>
    <w:lvl w:ilvl="7" w:tplc="04100003">
      <w:start w:val="1"/>
      <w:numFmt w:val="decimal"/>
      <w:lvlText w:val="%8."/>
      <w:lvlJc w:val="left"/>
      <w:pPr>
        <w:tabs>
          <w:tab w:val="num" w:pos="9066"/>
        </w:tabs>
        <w:ind w:left="9066" w:hanging="360"/>
      </w:pPr>
    </w:lvl>
    <w:lvl w:ilvl="8" w:tplc="04100005">
      <w:start w:val="1"/>
      <w:numFmt w:val="decimal"/>
      <w:lvlText w:val="%9."/>
      <w:lvlJc w:val="left"/>
      <w:pPr>
        <w:tabs>
          <w:tab w:val="num" w:pos="9786"/>
        </w:tabs>
        <w:ind w:left="9786" w:hanging="360"/>
      </w:pPr>
    </w:lvl>
  </w:abstractNum>
  <w:abstractNum w:abstractNumId="4" w15:restartNumberingAfterBreak="0">
    <w:nsid w:val="6FA97B25"/>
    <w:multiLevelType w:val="hybridMultilevel"/>
    <w:tmpl w:val="3A74F3CC"/>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7AA9027A"/>
    <w:multiLevelType w:val="hybridMultilevel"/>
    <w:tmpl w:val="7F92AA8A"/>
    <w:lvl w:ilvl="0" w:tplc="04100001">
      <w:start w:val="1"/>
      <w:numFmt w:val="bullet"/>
      <w:lvlText w:val=""/>
      <w:lvlJc w:val="left"/>
      <w:pPr>
        <w:ind w:left="426" w:hanging="360"/>
      </w:pPr>
      <w:rPr>
        <w:rFonts w:ascii="Symbol" w:hAnsi="Symbol" w:hint="default"/>
      </w:rPr>
    </w:lvl>
    <w:lvl w:ilvl="1" w:tplc="04100003">
      <w:start w:val="1"/>
      <w:numFmt w:val="bullet"/>
      <w:lvlText w:val="o"/>
      <w:lvlJc w:val="left"/>
      <w:pPr>
        <w:tabs>
          <w:tab w:val="num" w:pos="1146"/>
        </w:tabs>
        <w:ind w:left="1146" w:hanging="360"/>
      </w:pPr>
      <w:rPr>
        <w:rFonts w:ascii="Courier New" w:hAnsi="Courier New" w:cs="Courier New" w:hint="default"/>
      </w:rPr>
    </w:lvl>
    <w:lvl w:ilvl="2" w:tplc="04100005">
      <w:start w:val="1"/>
      <w:numFmt w:val="decimal"/>
      <w:lvlText w:val="%3."/>
      <w:lvlJc w:val="left"/>
      <w:pPr>
        <w:tabs>
          <w:tab w:val="num" w:pos="1866"/>
        </w:tabs>
        <w:ind w:left="1866" w:hanging="360"/>
      </w:pPr>
    </w:lvl>
    <w:lvl w:ilvl="3" w:tplc="04100001">
      <w:start w:val="1"/>
      <w:numFmt w:val="decimal"/>
      <w:lvlText w:val="%4."/>
      <w:lvlJc w:val="left"/>
      <w:pPr>
        <w:tabs>
          <w:tab w:val="num" w:pos="2586"/>
        </w:tabs>
        <w:ind w:left="2586" w:hanging="360"/>
      </w:pPr>
    </w:lvl>
    <w:lvl w:ilvl="4" w:tplc="04100003">
      <w:start w:val="1"/>
      <w:numFmt w:val="decimal"/>
      <w:lvlText w:val="%5."/>
      <w:lvlJc w:val="left"/>
      <w:pPr>
        <w:tabs>
          <w:tab w:val="num" w:pos="3306"/>
        </w:tabs>
        <w:ind w:left="3306" w:hanging="360"/>
      </w:pPr>
    </w:lvl>
    <w:lvl w:ilvl="5" w:tplc="04100005">
      <w:start w:val="1"/>
      <w:numFmt w:val="decimal"/>
      <w:lvlText w:val="%6."/>
      <w:lvlJc w:val="left"/>
      <w:pPr>
        <w:tabs>
          <w:tab w:val="num" w:pos="4026"/>
        </w:tabs>
        <w:ind w:left="4026" w:hanging="360"/>
      </w:pPr>
    </w:lvl>
    <w:lvl w:ilvl="6" w:tplc="04100001">
      <w:start w:val="1"/>
      <w:numFmt w:val="decimal"/>
      <w:lvlText w:val="%7."/>
      <w:lvlJc w:val="left"/>
      <w:pPr>
        <w:tabs>
          <w:tab w:val="num" w:pos="4746"/>
        </w:tabs>
        <w:ind w:left="4746" w:hanging="360"/>
      </w:pPr>
    </w:lvl>
    <w:lvl w:ilvl="7" w:tplc="04100003">
      <w:start w:val="1"/>
      <w:numFmt w:val="decimal"/>
      <w:lvlText w:val="%8."/>
      <w:lvlJc w:val="left"/>
      <w:pPr>
        <w:tabs>
          <w:tab w:val="num" w:pos="5466"/>
        </w:tabs>
        <w:ind w:left="5466" w:hanging="360"/>
      </w:pPr>
    </w:lvl>
    <w:lvl w:ilvl="8" w:tplc="04100005">
      <w:start w:val="1"/>
      <w:numFmt w:val="decimal"/>
      <w:lvlText w:val="%9."/>
      <w:lvlJc w:val="left"/>
      <w:pPr>
        <w:tabs>
          <w:tab w:val="num" w:pos="6186"/>
        </w:tabs>
        <w:ind w:left="6186" w:hanging="360"/>
      </w:pPr>
    </w:lvl>
  </w:abstractNum>
  <w:num w:numId="1">
    <w:abstractNumId w:val="3"/>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5338AF"/>
    <w:rsid w:val="008C4F30"/>
    <w:rsid w:val="00944384"/>
    <w:rsid w:val="00DD0BA5"/>
    <w:rsid w:val="00F70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57A3A9-7FEF-4FE4-8C70-83A8C335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4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748</Words>
  <Characters>4266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Benedetta De Vita</cp:lastModifiedBy>
  <cp:revision>4</cp:revision>
  <dcterms:created xsi:type="dcterms:W3CDTF">2017-05-25T10:58:00Z</dcterms:created>
  <dcterms:modified xsi:type="dcterms:W3CDTF">2017-05-26T06:36:00Z</dcterms:modified>
</cp:coreProperties>
</file>